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» КММ бос лауазымдық 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>. Құжаттар 2025 жылдың 21 қараша- 02 желтоқсан аралығында қабылданады.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AA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әсіби бағдар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педагог- 1 жүктеме.                                             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>: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құжат;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Еңбекақы: 100000-150000т.                                                 Конкурсқа қатысуға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>: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>);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>);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lastRenderedPageBreak/>
        <w:t xml:space="preserve">      7) психикалық, міне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>);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. 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436AA8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балл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і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436AA8">
        <w:rPr>
          <w:rFonts w:ascii="Times New Roman" w:hAnsi="Times New Roman" w:cs="Times New Roman"/>
          <w:sz w:val="28"/>
          <w:szCs w:val="28"/>
        </w:rPr>
        <w:t>балл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көрсеткіші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бар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сертификат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Қағидаларға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436AA8">
        <w:rPr>
          <w:rFonts w:ascii="Times New Roman" w:hAnsi="Times New Roman" w:cs="Times New Roman"/>
          <w:sz w:val="28"/>
          <w:szCs w:val="28"/>
        </w:rPr>
        <w:t>қосымшаларға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сәйкес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педагогтің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бос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уақытша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бос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кандидаттың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толтырылған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бағалау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парағы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36AA8">
        <w:rPr>
          <w:rFonts w:ascii="Times New Roman" w:hAnsi="Times New Roman" w:cs="Times New Roman"/>
          <w:sz w:val="28"/>
          <w:szCs w:val="28"/>
        </w:rPr>
        <w:t>педагог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436AA8">
        <w:rPr>
          <w:rFonts w:ascii="Times New Roman" w:hAnsi="Times New Roman" w:cs="Times New Roman"/>
          <w:sz w:val="28"/>
          <w:szCs w:val="28"/>
        </w:rPr>
        <w:t>оқу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ұсыным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хат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6060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AA8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 Қағидалардың 113-тармағында көрсетілген құжаттардың біреуінің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құжаттарды кандидатқа қайтаруға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Құжаттар "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жұмысқа қабылдау"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түрде қабылданады. Тел: 8701440-85-28 Солтү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ік-Батыс шығын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49Б ossh122@kst-goo.kz</w:t>
      </w: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AA8" w:rsidRDefault="00436AA8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вакантной должности.        Документы принимаются с 21 ноября по 02 декабря 2025 года.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Педагог-профориентатор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-1 ставка.                                                    Требования к  педагогам 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квалификации.</w:t>
      </w:r>
      <w:proofErr w:type="gramEnd"/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36A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6AA8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lastRenderedPageBreak/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436AA8">
        <w:rPr>
          <w:rFonts w:ascii="Times New Roman" w:hAnsi="Times New Roman" w:cs="Times New Roman"/>
          <w:sz w:val="28"/>
          <w:szCs w:val="28"/>
        </w:rPr>
        <w:t xml:space="preserve">. 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436AA8">
        <w:rPr>
          <w:rFonts w:ascii="Times New Roman" w:hAnsi="Times New Roman" w:cs="Times New Roman"/>
          <w:sz w:val="28"/>
          <w:szCs w:val="28"/>
        </w:rPr>
        <w:t>или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436AA8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AA8">
        <w:rPr>
          <w:rFonts w:ascii="Times New Roman" w:hAnsi="Times New Roman" w:cs="Times New Roman"/>
          <w:sz w:val="28"/>
          <w:szCs w:val="28"/>
        </w:rPr>
        <w:t>баллов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436AA8">
        <w:rPr>
          <w:rFonts w:ascii="Times New Roman" w:hAnsi="Times New Roman" w:cs="Times New Roman"/>
          <w:sz w:val="28"/>
          <w:szCs w:val="28"/>
        </w:rPr>
        <w:t>или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proofErr w:type="spellStart"/>
      <w:r w:rsidRPr="00436AA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436AA8">
        <w:rPr>
          <w:rFonts w:ascii="Times New Roman" w:hAnsi="Times New Roman" w:cs="Times New Roman"/>
          <w:sz w:val="28"/>
          <w:szCs w:val="28"/>
        </w:rPr>
        <w:t>баллов</w:t>
      </w:r>
      <w:r w:rsidRPr="00436AA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36AA8" w:rsidRPr="00436AA8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436AA8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1A6060" w:rsidRPr="00607E5A" w:rsidRDefault="00436AA8" w:rsidP="00436AA8">
      <w:pPr>
        <w:jc w:val="both"/>
        <w:rPr>
          <w:rFonts w:ascii="Times New Roman" w:hAnsi="Times New Roman" w:cs="Times New Roman"/>
          <w:sz w:val="28"/>
          <w:szCs w:val="28"/>
        </w:rPr>
      </w:pPr>
      <w:r w:rsidRPr="00436AA8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ossh122@kst-goo.kz</w:t>
      </w:r>
    </w:p>
    <w:sectPr w:rsidR="001A6060" w:rsidRPr="00607E5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1A6060"/>
    <w:rsid w:val="00261069"/>
    <w:rsid w:val="003B4C52"/>
    <w:rsid w:val="003E52F1"/>
    <w:rsid w:val="00436AA8"/>
    <w:rsid w:val="00444E38"/>
    <w:rsid w:val="00607E5A"/>
    <w:rsid w:val="006C2302"/>
    <w:rsid w:val="00792867"/>
    <w:rsid w:val="008070E4"/>
    <w:rsid w:val="00872688"/>
    <w:rsid w:val="009C28E6"/>
    <w:rsid w:val="00A10A62"/>
    <w:rsid w:val="00B07B63"/>
    <w:rsid w:val="00B71A51"/>
    <w:rsid w:val="00E31840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2025-10-06T12:46:00Z</dcterms:created>
  <dcterms:modified xsi:type="dcterms:W3CDTF">2025-11-24T04:50:00Z</dcterms:modified>
</cp:coreProperties>
</file>